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89" w:rsidRDefault="00DD6889">
      <w:pPr>
        <w:pStyle w:val="Corpodetexto"/>
        <w:rPr>
          <w:rFonts w:ascii="Times New Roman"/>
          <w:sz w:val="20"/>
        </w:rPr>
      </w:pPr>
    </w:p>
    <w:p w:rsidR="00F17C44" w:rsidRDefault="00F17C44">
      <w:pPr>
        <w:pStyle w:val="Corpodetexto"/>
        <w:rPr>
          <w:rFonts w:ascii="Times New Roman"/>
          <w:sz w:val="20"/>
        </w:rPr>
      </w:pPr>
    </w:p>
    <w:p w:rsidR="00F17C44" w:rsidRDefault="00F17C44">
      <w:pPr>
        <w:pStyle w:val="Corpodetexto"/>
        <w:rPr>
          <w:rFonts w:ascii="Times New Roman"/>
          <w:sz w:val="20"/>
        </w:rPr>
      </w:pPr>
    </w:p>
    <w:p w:rsidR="00F17C44" w:rsidRDefault="00F17C44">
      <w:pPr>
        <w:pStyle w:val="Corpodetexto"/>
        <w:rPr>
          <w:rFonts w:ascii="Times New Roman"/>
          <w:sz w:val="20"/>
        </w:rPr>
      </w:pPr>
    </w:p>
    <w:p w:rsidR="00DC09D9" w:rsidRPr="00F17C44" w:rsidRDefault="00F17C44" w:rsidP="00DC09D9">
      <w:pPr>
        <w:spacing w:before="203"/>
        <w:jc w:val="center"/>
        <w:rPr>
          <w:rFonts w:ascii="Arial" w:hAnsi="Arial"/>
          <w:b/>
          <w:sz w:val="28"/>
          <w:lang w:val="pt-BR"/>
        </w:rPr>
      </w:pPr>
      <w:r w:rsidRPr="00F17C44">
        <w:rPr>
          <w:rFonts w:ascii="Arial" w:hAnsi="Arial"/>
          <w:b/>
          <w:sz w:val="28"/>
          <w:lang w:val="pt-BR"/>
        </w:rPr>
        <w:t>Formulário de Reclamação dos Prejuízos</w:t>
      </w:r>
    </w:p>
    <w:p w:rsidR="00DD6889" w:rsidRPr="00F17C44" w:rsidRDefault="00DD6889" w:rsidP="00F17C44">
      <w:pPr>
        <w:pStyle w:val="Corpodetexto"/>
        <w:spacing w:before="8"/>
        <w:jc w:val="center"/>
        <w:rPr>
          <w:rFonts w:ascii="Arial"/>
          <w:b/>
          <w:sz w:val="21"/>
          <w:lang w:val="pt-BR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684"/>
        <w:gridCol w:w="1985"/>
        <w:gridCol w:w="141"/>
        <w:gridCol w:w="425"/>
        <w:gridCol w:w="2031"/>
      </w:tblGrid>
      <w:tr w:rsidR="00DD6889" w:rsidTr="00F17C44">
        <w:trPr>
          <w:trHeight w:hRule="exact" w:val="278"/>
        </w:trPr>
        <w:tc>
          <w:tcPr>
            <w:tcW w:w="2270" w:type="dxa"/>
          </w:tcPr>
          <w:p w:rsidR="00DD6889" w:rsidRDefault="00F17C4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N.º Sinistro</w:t>
            </w:r>
          </w:p>
        </w:tc>
        <w:tc>
          <w:tcPr>
            <w:tcW w:w="3684" w:type="dxa"/>
          </w:tcPr>
          <w:p w:rsidR="00DD6889" w:rsidRDefault="00DD6889"/>
        </w:tc>
        <w:tc>
          <w:tcPr>
            <w:tcW w:w="2126" w:type="dxa"/>
            <w:gridSpan w:val="2"/>
          </w:tcPr>
          <w:p w:rsidR="00DD6889" w:rsidRDefault="00F17C4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Data da Ocorrência</w:t>
            </w:r>
          </w:p>
        </w:tc>
        <w:tc>
          <w:tcPr>
            <w:tcW w:w="2456" w:type="dxa"/>
            <w:gridSpan w:val="2"/>
          </w:tcPr>
          <w:p w:rsidR="00DD6889" w:rsidRDefault="00DD6889"/>
        </w:tc>
      </w:tr>
      <w:tr w:rsidR="00F17C44" w:rsidTr="00F17C44">
        <w:trPr>
          <w:trHeight w:hRule="exact" w:val="278"/>
        </w:trPr>
        <w:tc>
          <w:tcPr>
            <w:tcW w:w="2270" w:type="dxa"/>
          </w:tcPr>
          <w:p w:rsidR="00F17C44" w:rsidRDefault="007F3776" w:rsidP="00F17C4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F17C44">
              <w:rPr>
                <w:b/>
              </w:rPr>
              <w:t>CNPJ</w:t>
            </w:r>
            <w:r>
              <w:rPr>
                <w:b/>
              </w:rPr>
              <w:t xml:space="preserve">/ CPF </w:t>
            </w:r>
            <w:r w:rsidR="00F17C44">
              <w:rPr>
                <w:b/>
              </w:rPr>
              <w:t>:</w:t>
            </w:r>
          </w:p>
        </w:tc>
        <w:tc>
          <w:tcPr>
            <w:tcW w:w="8266" w:type="dxa"/>
            <w:gridSpan w:val="5"/>
          </w:tcPr>
          <w:p w:rsidR="00F17C44" w:rsidRDefault="00F17C44"/>
        </w:tc>
      </w:tr>
      <w:tr w:rsidR="00DD6889" w:rsidTr="00F17C44">
        <w:trPr>
          <w:trHeight w:hRule="exact" w:val="278"/>
        </w:trPr>
        <w:tc>
          <w:tcPr>
            <w:tcW w:w="2270" w:type="dxa"/>
          </w:tcPr>
          <w:p w:rsidR="00DD6889" w:rsidRDefault="00F17C4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Local da Ocorrência</w:t>
            </w:r>
          </w:p>
        </w:tc>
        <w:tc>
          <w:tcPr>
            <w:tcW w:w="8266" w:type="dxa"/>
            <w:gridSpan w:val="5"/>
          </w:tcPr>
          <w:p w:rsidR="00DD6889" w:rsidRDefault="00DD6889"/>
        </w:tc>
      </w:tr>
      <w:tr w:rsidR="00DD6889" w:rsidTr="00F17C44">
        <w:trPr>
          <w:trHeight w:hRule="exact" w:val="278"/>
        </w:trPr>
        <w:tc>
          <w:tcPr>
            <w:tcW w:w="2270" w:type="dxa"/>
          </w:tcPr>
          <w:p w:rsidR="00DD6889" w:rsidRDefault="00F17C4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Munícipio</w:t>
            </w:r>
          </w:p>
        </w:tc>
        <w:tc>
          <w:tcPr>
            <w:tcW w:w="5669" w:type="dxa"/>
            <w:gridSpan w:val="2"/>
          </w:tcPr>
          <w:p w:rsidR="00DD6889" w:rsidRDefault="00DD6889"/>
        </w:tc>
        <w:tc>
          <w:tcPr>
            <w:tcW w:w="566" w:type="dxa"/>
            <w:gridSpan w:val="2"/>
          </w:tcPr>
          <w:p w:rsidR="00DD6889" w:rsidRDefault="00F17C4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UF</w:t>
            </w:r>
          </w:p>
        </w:tc>
        <w:tc>
          <w:tcPr>
            <w:tcW w:w="2031" w:type="dxa"/>
          </w:tcPr>
          <w:p w:rsidR="00DD6889" w:rsidRDefault="00DD6889"/>
        </w:tc>
      </w:tr>
      <w:tr w:rsidR="00DD6889" w:rsidTr="00F17C44">
        <w:trPr>
          <w:trHeight w:hRule="exact" w:val="278"/>
        </w:trPr>
        <w:tc>
          <w:tcPr>
            <w:tcW w:w="2270" w:type="dxa"/>
          </w:tcPr>
          <w:p w:rsidR="00DD6889" w:rsidRDefault="00F17C4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Telefone de Contato</w:t>
            </w:r>
          </w:p>
        </w:tc>
        <w:tc>
          <w:tcPr>
            <w:tcW w:w="8266" w:type="dxa"/>
            <w:gridSpan w:val="5"/>
          </w:tcPr>
          <w:p w:rsidR="00DD6889" w:rsidRDefault="00DD6889"/>
        </w:tc>
      </w:tr>
      <w:tr w:rsidR="00DD6889" w:rsidTr="00F17C44">
        <w:trPr>
          <w:trHeight w:hRule="exact" w:val="278"/>
        </w:trPr>
        <w:tc>
          <w:tcPr>
            <w:tcW w:w="2270" w:type="dxa"/>
          </w:tcPr>
          <w:p w:rsidR="00DD6889" w:rsidRDefault="00F17C44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8266" w:type="dxa"/>
            <w:gridSpan w:val="5"/>
          </w:tcPr>
          <w:p w:rsidR="00DD6889" w:rsidRDefault="00DD6889"/>
        </w:tc>
      </w:tr>
    </w:tbl>
    <w:p w:rsidR="00DD6889" w:rsidRDefault="00DD6889">
      <w:pPr>
        <w:pStyle w:val="Corpodetexto"/>
        <w:spacing w:before="6"/>
        <w:rPr>
          <w:rFonts w:ascii="Arial"/>
          <w:b/>
          <w:sz w:val="7"/>
        </w:rPr>
      </w:pPr>
    </w:p>
    <w:p w:rsidR="00DC09D9" w:rsidRDefault="00DC09D9">
      <w:pPr>
        <w:pStyle w:val="Corpodetexto"/>
        <w:spacing w:before="6"/>
        <w:rPr>
          <w:rFonts w:ascii="Arial"/>
          <w:b/>
          <w:sz w:val="7"/>
        </w:rPr>
      </w:pPr>
    </w:p>
    <w:p w:rsidR="00DC09D9" w:rsidRDefault="00DC09D9">
      <w:pPr>
        <w:pStyle w:val="Corpodetexto"/>
        <w:spacing w:before="6"/>
        <w:rPr>
          <w:rFonts w:ascii="Arial"/>
          <w:b/>
          <w:sz w:val="7"/>
        </w:rPr>
      </w:pPr>
    </w:p>
    <w:p w:rsidR="00DC09D9" w:rsidRPr="00DC09D9" w:rsidRDefault="00DC09D9">
      <w:pPr>
        <w:pStyle w:val="Corpodetexto"/>
        <w:spacing w:before="6"/>
        <w:rPr>
          <w:rFonts w:ascii="Arial"/>
          <w:b/>
          <w:sz w:val="7"/>
          <w:lang w:val="pt-BR"/>
        </w:rPr>
      </w:pPr>
    </w:p>
    <w:p w:rsidR="00DD6889" w:rsidRDefault="00F17C44">
      <w:pPr>
        <w:pStyle w:val="Ttulo11"/>
        <w:spacing w:before="119" w:after="3"/>
      </w:pPr>
      <w:r>
        <w:t>Relação dos Bens Danificados</w:t>
      </w:r>
    </w:p>
    <w:tbl>
      <w:tblPr>
        <w:tblStyle w:val="TableNormal"/>
        <w:tblW w:w="10553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2126"/>
        <w:gridCol w:w="1276"/>
        <w:gridCol w:w="1134"/>
        <w:gridCol w:w="2994"/>
      </w:tblGrid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Default="007A797F">
            <w:pPr>
              <w:pStyle w:val="TableParagraph"/>
              <w:rPr>
                <w:b/>
              </w:rPr>
            </w:pPr>
            <w:r>
              <w:rPr>
                <w:b/>
              </w:rPr>
              <w:t>Descrição do Item</w:t>
            </w:r>
          </w:p>
        </w:tc>
        <w:tc>
          <w:tcPr>
            <w:tcW w:w="2126" w:type="dxa"/>
          </w:tcPr>
          <w:p w:rsidR="007A797F" w:rsidRDefault="007A797F">
            <w:pPr>
              <w:pStyle w:val="TableParagraph"/>
              <w:rPr>
                <w:b/>
              </w:rPr>
            </w:pPr>
            <w:r>
              <w:rPr>
                <w:b/>
              </w:rPr>
              <w:t>Marca/Modelo</w:t>
            </w:r>
          </w:p>
        </w:tc>
        <w:tc>
          <w:tcPr>
            <w:tcW w:w="1276" w:type="dxa"/>
          </w:tcPr>
          <w:p w:rsidR="007A797F" w:rsidRDefault="007A797F">
            <w:pPr>
              <w:pStyle w:val="TableParagrap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134" w:type="dxa"/>
          </w:tcPr>
          <w:p w:rsidR="007A797F" w:rsidRDefault="007A797F" w:rsidP="00F17C4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Valor </w:t>
            </w:r>
          </w:p>
        </w:tc>
        <w:tc>
          <w:tcPr>
            <w:tcW w:w="2994" w:type="dxa"/>
          </w:tcPr>
          <w:p w:rsidR="007A797F" w:rsidRPr="007A797F" w:rsidRDefault="007A797F" w:rsidP="007A797F">
            <w:pPr>
              <w:pStyle w:val="TableParagraph"/>
              <w:rPr>
                <w:b/>
                <w:lang w:val="pt-BR"/>
              </w:rPr>
            </w:pPr>
            <w:r w:rsidRPr="007A797F">
              <w:rPr>
                <w:b/>
                <w:lang w:val="pt-BR"/>
              </w:rPr>
              <w:t xml:space="preserve">Tempo de Utilização </w:t>
            </w:r>
            <w:r>
              <w:rPr>
                <w:b/>
                <w:lang w:val="pt-BR"/>
              </w:rPr>
              <w:t>do Bem</w:t>
            </w: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7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  <w:tr w:rsidR="007A797F" w:rsidRPr="007A797F" w:rsidTr="007A797F">
        <w:trPr>
          <w:trHeight w:hRule="exact" w:val="274"/>
        </w:trPr>
        <w:tc>
          <w:tcPr>
            <w:tcW w:w="3023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12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276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113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  <w:tc>
          <w:tcPr>
            <w:tcW w:w="2994" w:type="dxa"/>
          </w:tcPr>
          <w:p w:rsidR="007A797F" w:rsidRPr="007A797F" w:rsidRDefault="007A797F">
            <w:pPr>
              <w:rPr>
                <w:lang w:val="pt-BR"/>
              </w:rPr>
            </w:pPr>
          </w:p>
        </w:tc>
      </w:tr>
    </w:tbl>
    <w:p w:rsidR="00DD6889" w:rsidRDefault="00DD6889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  <w:bookmarkStart w:id="0" w:name="_GoBack"/>
      <w:bookmarkEnd w:id="0"/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Default="00F17C44">
      <w:pPr>
        <w:pStyle w:val="Corpodetexto"/>
        <w:rPr>
          <w:sz w:val="20"/>
          <w:lang w:val="pt-BR"/>
        </w:rPr>
      </w:pPr>
    </w:p>
    <w:p w:rsidR="00F17C44" w:rsidRPr="00F17C44" w:rsidRDefault="00F17C44">
      <w:pPr>
        <w:pStyle w:val="Corpodetexto"/>
        <w:rPr>
          <w:sz w:val="20"/>
          <w:lang w:val="pt-BR"/>
        </w:rPr>
      </w:pPr>
    </w:p>
    <w:p w:rsidR="00DD6889" w:rsidRPr="00F17C44" w:rsidRDefault="00DD6889">
      <w:pPr>
        <w:pStyle w:val="Corpodetexto"/>
        <w:rPr>
          <w:sz w:val="20"/>
          <w:lang w:val="pt-BR"/>
        </w:rPr>
      </w:pPr>
    </w:p>
    <w:p w:rsidR="00DD6889" w:rsidRPr="00F17C44" w:rsidRDefault="00DD6889">
      <w:pPr>
        <w:pStyle w:val="Corpodetexto"/>
        <w:spacing w:before="2"/>
        <w:rPr>
          <w:sz w:val="11"/>
          <w:lang w:val="pt-BR"/>
        </w:rPr>
      </w:pPr>
    </w:p>
    <w:p w:rsidR="00DD6889" w:rsidRPr="00F17C44" w:rsidRDefault="007A797F">
      <w:pPr>
        <w:pStyle w:val="Corpodetexto"/>
        <w:rPr>
          <w:sz w:val="20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143510</wp:posOffset>
                </wp:positionV>
                <wp:extent cx="6938010" cy="204470"/>
                <wp:effectExtent l="3810" t="3175" r="1905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204470"/>
                          <a:chOff x="561" y="176"/>
                          <a:chExt cx="10926" cy="322"/>
                        </a:xfrm>
                      </wpg:grpSpPr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6" y="214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1" y="487"/>
                            <a:ext cx="48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412" y="214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17" y="487"/>
                            <a:ext cx="6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2" y="214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5" y="184"/>
                            <a:ext cx="405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28" y="184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84"/>
                            <a:ext cx="4846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889" w:rsidRDefault="00F17C44">
                              <w:pPr>
                                <w:spacing w:before="27"/>
                                <w:ind w:left="1888" w:right="1855"/>
                                <w:jc w:val="center"/>
                              </w:pPr>
                              <w:r>
                                <w:t>Local /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184"/>
                            <a:ext cx="607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889" w:rsidRPr="00F17C44" w:rsidRDefault="00F17C44" w:rsidP="00F17C44">
                              <w:pPr>
                                <w:spacing w:before="27"/>
                                <w:ind w:left="426" w:right="-36"/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 xml:space="preserve">Assinatura e carimbo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05pt;margin-top:11.3pt;width:546.3pt;height:16.1pt;z-index:1096;mso-wrap-distance-left:0;mso-wrap-distance-right:0;mso-position-horizontal-relative:page" coordorigin="561,176" coordsize="1092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">
                <v:line id="Line 11" o:spid="_x0000_s1027" style="position:absolute;visibility:visible;mso-wrap-style:square" from="566,214" to="566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10" o:spid="_x0000_s1028" style="position:absolute;visibility:visible;mso-wrap-style:square" from="571,487" to="5407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9" o:spid="_x0000_s1029" style="position:absolute;visibility:visible;mso-wrap-style:square" from="5412,214" to="5412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8" o:spid="_x0000_s1030" style="position:absolute;visibility:visible;mso-wrap-style:square" from="5417,487" to="11477,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31" style="position:absolute;visibility:visible;mso-wrap-style:square" from="11482,214" to="11482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32" style="position:absolute;visibility:visible;mso-wrap-style:square" from="725,184" to="4783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mesIAAADaAAAADwAAAGRycy9kb3ducmV2LnhtbESP0YrCMBRE3xf8h3AFXxZNFVmlGkUU&#10;UXZBsPoBl+baVJub0kStf28WFvZxmJkzzHzZ2ko8qPGlYwXDQQKCOHe65ELB+bTtT0H4gKyxckwK&#10;XuRhueh8zDHV7slHemShEBHCPkUFJoQ6ldLnhiz6gauJo3dxjcUQZVNI3eAzwm0lR0nyJS2WHBcM&#10;1rQ2lN+yu1Vw2V3Hr3H5mX3n18OPcSuz3ZyPSvW67WoGIlAb/sN/7b1WMIHfK/EG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YmesIAAADaAAAADwAAAAAAAAAAAAAA&#10;AAChAgAAZHJzL2Rvd25yZXYueG1sUEsFBgAAAAAEAAQA+QAAAJADAAAAAA==&#10;" strokeweight=".25292mm"/>
                <v:line id="Line 5" o:spid="_x0000_s1033" style="position:absolute;visibility:visible;mso-wrap-style:square" from="5628,184" to="10778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myCMEAAADaAAAADwAAAGRycy9kb3ducmV2LnhtbERP3WrCMBS+H/gO4Qy8GTOdlDE60yIO&#10;cUwY2PkAh+a0adeclCZq+/bLxcDLj+9/U0y2F1cafetYwcsqAUFcOd1yo+D8s39+A+EDssbeMSmY&#10;yUORLx42mGl34xNdy9CIGMI+QwUmhCGT0leGLPqVG4gjV7vRYohwbKQe8RbDbS/XSfIqLbYcGwwO&#10;tDNU/ZYXq6A+dOmctk/lV9V9H43bmv3H+aTU8nHavoMINIW7+N/9qRXErfFKvAE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+bIIwQAAANoAAAAPAAAAAAAAAAAAAAAA&#10;AKECAABkcnMvZG93bnJldi54bWxQSwUGAAAAAAQABAD5AAAAjwMAAAAA&#10;" strokeweight=".252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left:566;top:184;width:4846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D6889" w:rsidRDefault="00F17C44">
                        <w:pPr>
                          <w:spacing w:before="27"/>
                          <w:ind w:left="1888" w:right="1855"/>
                          <w:jc w:val="center"/>
                        </w:pPr>
                        <w:r>
                          <w:t>Local / Data</w:t>
                        </w:r>
                      </w:p>
                    </w:txbxContent>
                  </v:textbox>
                </v:shape>
                <v:shape id="Text Box 3" o:spid="_x0000_s1035" type="#_x0000_t202" style="position:absolute;left:5412;top:184;width:6070;height: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DD6889" w:rsidRPr="00F17C44" w:rsidRDefault="00F17C44" w:rsidP="00F17C44">
                        <w:pPr>
                          <w:spacing w:before="27"/>
                          <w:ind w:left="426" w:right="-36"/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Assinatura e carimbo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D6889" w:rsidRPr="00F17C44" w:rsidRDefault="00DD6889">
      <w:pPr>
        <w:pStyle w:val="Corpodetexto"/>
        <w:rPr>
          <w:sz w:val="20"/>
          <w:lang w:val="pt-BR"/>
        </w:rPr>
      </w:pPr>
    </w:p>
    <w:p w:rsidR="00DD6889" w:rsidRPr="00F17C44" w:rsidRDefault="00DD6889">
      <w:pPr>
        <w:pStyle w:val="Corpodetexto"/>
        <w:rPr>
          <w:sz w:val="20"/>
          <w:lang w:val="pt-BR"/>
        </w:rPr>
      </w:pPr>
    </w:p>
    <w:p w:rsidR="00DD6889" w:rsidRPr="00F17C44" w:rsidRDefault="00DD6889">
      <w:pPr>
        <w:pStyle w:val="Corpodetexto"/>
        <w:rPr>
          <w:sz w:val="20"/>
          <w:lang w:val="pt-BR"/>
        </w:rPr>
      </w:pPr>
    </w:p>
    <w:p w:rsidR="00DD6889" w:rsidRPr="00F17C44" w:rsidRDefault="00DD6889">
      <w:pPr>
        <w:ind w:left="2385" w:right="2547"/>
        <w:jc w:val="center"/>
        <w:rPr>
          <w:rFonts w:ascii="Arial" w:hAnsi="Arial"/>
          <w:sz w:val="14"/>
          <w:lang w:val="pt-BR"/>
        </w:rPr>
      </w:pPr>
    </w:p>
    <w:sectPr w:rsidR="00DD6889" w:rsidRPr="00F17C44" w:rsidSect="00F17C44">
      <w:type w:val="continuous"/>
      <w:pgSz w:w="11910" w:h="16840"/>
      <w:pgMar w:top="200" w:right="57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57F0"/>
    <w:multiLevelType w:val="hybridMultilevel"/>
    <w:tmpl w:val="D0A6ED66"/>
    <w:lvl w:ilvl="0" w:tplc="13B8C9EE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C64082">
      <w:numFmt w:val="bullet"/>
      <w:lvlText w:val="•"/>
      <w:lvlJc w:val="left"/>
      <w:pPr>
        <w:ind w:left="1828" w:hanging="361"/>
      </w:pPr>
      <w:rPr>
        <w:rFonts w:hint="default"/>
      </w:rPr>
    </w:lvl>
    <w:lvl w:ilvl="2" w:tplc="2132C3EC"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E902B592">
      <w:numFmt w:val="bullet"/>
      <w:lvlText w:val="•"/>
      <w:lvlJc w:val="left"/>
      <w:pPr>
        <w:ind w:left="3845" w:hanging="361"/>
      </w:pPr>
      <w:rPr>
        <w:rFonts w:hint="default"/>
      </w:rPr>
    </w:lvl>
    <w:lvl w:ilvl="4" w:tplc="22EE7016">
      <w:numFmt w:val="bullet"/>
      <w:lvlText w:val="•"/>
      <w:lvlJc w:val="left"/>
      <w:pPr>
        <w:ind w:left="4854" w:hanging="361"/>
      </w:pPr>
      <w:rPr>
        <w:rFonts w:hint="default"/>
      </w:rPr>
    </w:lvl>
    <w:lvl w:ilvl="5" w:tplc="550C15EA">
      <w:numFmt w:val="bullet"/>
      <w:lvlText w:val="•"/>
      <w:lvlJc w:val="left"/>
      <w:pPr>
        <w:ind w:left="5862" w:hanging="361"/>
      </w:pPr>
      <w:rPr>
        <w:rFonts w:hint="default"/>
      </w:rPr>
    </w:lvl>
    <w:lvl w:ilvl="6" w:tplc="F1AE39A4">
      <w:numFmt w:val="bullet"/>
      <w:lvlText w:val="•"/>
      <w:lvlJc w:val="left"/>
      <w:pPr>
        <w:ind w:left="6871" w:hanging="361"/>
      </w:pPr>
      <w:rPr>
        <w:rFonts w:hint="default"/>
      </w:rPr>
    </w:lvl>
    <w:lvl w:ilvl="7" w:tplc="A7A6356C">
      <w:numFmt w:val="bullet"/>
      <w:lvlText w:val="•"/>
      <w:lvlJc w:val="left"/>
      <w:pPr>
        <w:ind w:left="7879" w:hanging="361"/>
      </w:pPr>
      <w:rPr>
        <w:rFonts w:hint="default"/>
      </w:rPr>
    </w:lvl>
    <w:lvl w:ilvl="8" w:tplc="EA1CEB5C">
      <w:numFmt w:val="bullet"/>
      <w:lvlText w:val="•"/>
      <w:lvlJc w:val="left"/>
      <w:pPr>
        <w:ind w:left="88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9"/>
    <w:rsid w:val="00463308"/>
    <w:rsid w:val="004675A1"/>
    <w:rsid w:val="007A797F"/>
    <w:rsid w:val="007F3776"/>
    <w:rsid w:val="00973F54"/>
    <w:rsid w:val="00BC3D5A"/>
    <w:rsid w:val="00DC09D9"/>
    <w:rsid w:val="00DD6889"/>
    <w:rsid w:val="00F1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4B740-197F-46FF-B04E-6C52AFE6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88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D6889"/>
  </w:style>
  <w:style w:type="paragraph" w:customStyle="1" w:styleId="Ttulo11">
    <w:name w:val="Título 11"/>
    <w:basedOn w:val="Normal"/>
    <w:uiPriority w:val="1"/>
    <w:qFormat/>
    <w:rsid w:val="00DD6889"/>
    <w:pPr>
      <w:spacing w:before="57"/>
      <w:ind w:left="2385" w:right="2402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D6889"/>
    <w:pPr>
      <w:spacing w:line="279" w:lineRule="exact"/>
      <w:ind w:left="823" w:hanging="360"/>
    </w:pPr>
  </w:style>
  <w:style w:type="paragraph" w:customStyle="1" w:styleId="TableParagraph">
    <w:name w:val="Table Paragraph"/>
    <w:basedOn w:val="Normal"/>
    <w:uiPriority w:val="1"/>
    <w:qFormat/>
    <w:rsid w:val="00DD6889"/>
    <w:pPr>
      <w:spacing w:line="268" w:lineRule="exact"/>
      <w:ind w:left="103"/>
    </w:pPr>
  </w:style>
  <w:style w:type="table" w:styleId="Tabelacomgrade">
    <w:name w:val="Table Grid"/>
    <w:basedOn w:val="Tabelanormal"/>
    <w:uiPriority w:val="59"/>
    <w:rsid w:val="00DC0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Fischer Szelag</dc:creator>
  <cp:lastModifiedBy>Aline</cp:lastModifiedBy>
  <cp:revision>2</cp:revision>
  <dcterms:created xsi:type="dcterms:W3CDTF">2018-05-24T22:56:00Z</dcterms:created>
  <dcterms:modified xsi:type="dcterms:W3CDTF">2018-05-24T22:56:00Z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2016-08-11T00:00:00Z</vt:filetime>
  </property>
</Properties>
</file>